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BC" w:rsidRPr="00452733" w:rsidRDefault="007C31BC" w:rsidP="007C31BC">
      <w:pPr>
        <w:spacing w:line="480" w:lineRule="auto"/>
      </w:pPr>
      <w:bookmarkStart w:id="0" w:name="_GoBack"/>
      <w:bookmarkEnd w:id="0"/>
      <w:r>
        <w:rPr>
          <w:u w:val="single"/>
        </w:rPr>
        <w:t>Consensus</w:t>
      </w:r>
      <w:r w:rsidRPr="00452733">
        <w:rPr>
          <w:u w:val="single"/>
        </w:rPr>
        <w:t xml:space="preserve"> classification data and metadata</w:t>
      </w:r>
      <w:r w:rsidRPr="00452733">
        <w:t xml:space="preserve">: </w:t>
      </w:r>
      <w:r>
        <w:t>We applied</w:t>
      </w:r>
      <w:r w:rsidRPr="00452733">
        <w:t xml:space="preserve"> the plurality algorithm </w:t>
      </w:r>
      <w:r>
        <w:t xml:space="preserve">(described in the manuscript) </w:t>
      </w:r>
      <w:r w:rsidRPr="00452733">
        <w:t xml:space="preserve">to the raw classification data </w:t>
      </w:r>
      <w:r>
        <w:t>to produce</w:t>
      </w:r>
      <w:r w:rsidRPr="00452733">
        <w:t xml:space="preserve"> a single classification per capture event, accompanied by measures of uncertainty and difficulty. Each species classified in a single capture event receives its own record and species-specific measures of uncertainty. Metadata (data/time &amp; location) are included to facilitate ecological analyses.</w:t>
      </w:r>
      <w:r>
        <w:t xml:space="preserve"> This dataset excludes all images retired as “blank.”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proofErr w:type="spellStart"/>
      <w:r w:rsidRPr="00452733">
        <w:rPr>
          <w:i/>
        </w:rPr>
        <w:t>CaptureEventID</w:t>
      </w:r>
      <w:proofErr w:type="spellEnd"/>
      <w:r w:rsidRPr="00452733">
        <w:rPr>
          <w:i/>
        </w:rPr>
        <w:t>:</w:t>
      </w:r>
      <w:r w:rsidRPr="00452733">
        <w:t xml:space="preserve"> A unique identifier for each capture event and resultant image set. Links to </w:t>
      </w:r>
      <w:proofErr w:type="spellStart"/>
      <w:r w:rsidRPr="00452733">
        <w:t>CaptureEventID</w:t>
      </w:r>
      <w:proofErr w:type="spellEnd"/>
      <w:r w:rsidRPr="00452733">
        <w:t xml:space="preserve"> from raw classification data.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proofErr w:type="spellStart"/>
      <w:r w:rsidRPr="00452733">
        <w:rPr>
          <w:i/>
        </w:rPr>
        <w:t>NumImages</w:t>
      </w:r>
      <w:proofErr w:type="spellEnd"/>
      <w:r w:rsidRPr="00452733">
        <w:rPr>
          <w:i/>
        </w:rPr>
        <w:t>: The number of images in the image set/capture event.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i/>
        </w:rPr>
      </w:pPr>
      <w:proofErr w:type="spellStart"/>
      <w:r w:rsidRPr="00452733">
        <w:rPr>
          <w:i/>
        </w:rPr>
        <w:t>DateTime</w:t>
      </w:r>
      <w:proofErr w:type="spellEnd"/>
      <w:r w:rsidRPr="00452733">
        <w:rPr>
          <w:i/>
        </w:rPr>
        <w:t>:</w:t>
      </w:r>
      <w:r w:rsidRPr="00452733">
        <w:t xml:space="preserve"> The date-time stamp is reported in </w:t>
      </w:r>
      <w:proofErr w:type="spellStart"/>
      <w:r w:rsidRPr="00452733">
        <w:t>yyyy</w:t>
      </w:r>
      <w:proofErr w:type="spellEnd"/>
      <w:r w:rsidRPr="00452733">
        <w:t>-mm-</w:t>
      </w:r>
      <w:proofErr w:type="spellStart"/>
      <w:r w:rsidRPr="00452733">
        <w:t>dd</w:t>
      </w:r>
      <w:proofErr w:type="spellEnd"/>
      <w:r w:rsidRPr="00452733">
        <w:t xml:space="preserve"> </w:t>
      </w:r>
      <w:proofErr w:type="spellStart"/>
      <w:r w:rsidRPr="00452733">
        <w:t>hh:mm:ss</w:t>
      </w:r>
      <w:proofErr w:type="spellEnd"/>
      <w:r w:rsidRPr="00452733">
        <w:t>. Time zone is UTC + 3:00. Note that daylight savings time is not observed Tanzania.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i/>
        </w:rPr>
      </w:pPr>
      <w:proofErr w:type="spellStart"/>
      <w:r w:rsidRPr="00452733">
        <w:rPr>
          <w:i/>
        </w:rPr>
        <w:t>SiteID</w:t>
      </w:r>
      <w:proofErr w:type="spellEnd"/>
      <w:r w:rsidRPr="00452733">
        <w:t xml:space="preserve">: The </w:t>
      </w:r>
      <w:proofErr w:type="gramStart"/>
      <w:r w:rsidRPr="00452733">
        <w:t>alpha-numeric</w:t>
      </w:r>
      <w:proofErr w:type="gramEnd"/>
      <w:r w:rsidRPr="00452733">
        <w:t xml:space="preserve"> site code.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i/>
        </w:rPr>
      </w:pPr>
      <w:proofErr w:type="spellStart"/>
      <w:r w:rsidRPr="00452733">
        <w:rPr>
          <w:i/>
        </w:rPr>
        <w:t>LocationX</w:t>
      </w:r>
      <w:proofErr w:type="spellEnd"/>
      <w:r w:rsidRPr="00452733">
        <w:rPr>
          <w:i/>
        </w:rPr>
        <w:t xml:space="preserve">, </w:t>
      </w:r>
      <w:proofErr w:type="spellStart"/>
      <w:r w:rsidRPr="00452733">
        <w:rPr>
          <w:i/>
        </w:rPr>
        <w:t>LocationY</w:t>
      </w:r>
      <w:proofErr w:type="spellEnd"/>
      <w:r w:rsidRPr="00452733">
        <w:rPr>
          <w:i/>
        </w:rPr>
        <w:t xml:space="preserve">: </w:t>
      </w:r>
      <w:r w:rsidRPr="00452733">
        <w:t xml:space="preserve">UTM X and Y coordinates of the site (datum Arc1960, zone 36S) 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proofErr w:type="spellStart"/>
      <w:r w:rsidRPr="00452733">
        <w:rPr>
          <w:i/>
        </w:rPr>
        <w:t>NumSpecies</w:t>
      </w:r>
      <w:proofErr w:type="spellEnd"/>
      <w:r w:rsidRPr="00452733">
        <w:t>: The number of species in this capture event.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Species</w:t>
      </w:r>
      <w:r w:rsidRPr="00452733">
        <w:t>: Species of animal in the capture event (one of 48 possibilities).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Count</w:t>
      </w:r>
      <w:r w:rsidRPr="00452733">
        <w:t xml:space="preserve">: </w:t>
      </w:r>
      <w:r>
        <w:t>Median n</w:t>
      </w:r>
      <w:r w:rsidRPr="00452733">
        <w:t>umber of individuals, estimated as 1, 2, 3, 4, 5, 6, 7, 8, 9, 10, 11-50 or 51+.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Standing</w:t>
      </w:r>
      <w:r w:rsidRPr="00452733">
        <w:t>: The proportion of users who selected this behaviour for this species.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i/>
        </w:rPr>
      </w:pPr>
      <w:r w:rsidRPr="00452733">
        <w:rPr>
          <w:i/>
        </w:rPr>
        <w:t xml:space="preserve">Resting: </w:t>
      </w:r>
      <w:r w:rsidRPr="00452733">
        <w:t>The proportion of users who selected this behaviour for this species.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i/>
        </w:rPr>
      </w:pPr>
      <w:r w:rsidRPr="00452733">
        <w:rPr>
          <w:i/>
        </w:rPr>
        <w:t xml:space="preserve">Moving: </w:t>
      </w:r>
      <w:r w:rsidRPr="00452733">
        <w:t>The proportion of users who selected this behaviour for this species.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i/>
        </w:rPr>
      </w:pPr>
      <w:r w:rsidRPr="00452733">
        <w:rPr>
          <w:i/>
        </w:rPr>
        <w:t>Eating:</w:t>
      </w:r>
      <w:r w:rsidRPr="00452733">
        <w:t xml:space="preserve"> The proportion of users who selected this behaviour for this species.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i/>
        </w:rPr>
      </w:pPr>
      <w:r w:rsidRPr="00452733">
        <w:rPr>
          <w:i/>
        </w:rPr>
        <w:t xml:space="preserve">Interacting: </w:t>
      </w:r>
      <w:r w:rsidRPr="00452733">
        <w:t>The proportion of users who selected this behaviour for this species.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Babies</w:t>
      </w:r>
      <w:r w:rsidRPr="00452733">
        <w:t>: The proportion of users who selected “young present” for this species.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proofErr w:type="spellStart"/>
      <w:r w:rsidRPr="00452733">
        <w:rPr>
          <w:i/>
        </w:rPr>
        <w:t>NumClassifications</w:t>
      </w:r>
      <w:proofErr w:type="spellEnd"/>
      <w:r w:rsidRPr="00452733">
        <w:t>: The total number of users who classified this capture event.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proofErr w:type="spellStart"/>
      <w:r w:rsidRPr="00452733">
        <w:rPr>
          <w:i/>
        </w:rPr>
        <w:lastRenderedPageBreak/>
        <w:t>NumVotes</w:t>
      </w:r>
      <w:proofErr w:type="spellEnd"/>
      <w:r w:rsidRPr="00452733">
        <w:t>: The total number of users who selected this species for this capture event.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proofErr w:type="spellStart"/>
      <w:r w:rsidRPr="00452733">
        <w:rPr>
          <w:i/>
        </w:rPr>
        <w:t>NumBlanks</w:t>
      </w:r>
      <w:proofErr w:type="spellEnd"/>
      <w:r w:rsidRPr="00452733">
        <w:rPr>
          <w:i/>
        </w:rPr>
        <w:t>:</w:t>
      </w:r>
      <w:r w:rsidRPr="00452733">
        <w:t xml:space="preserve"> The number of users who selected “nothing here” for this capture event.</w:t>
      </w:r>
    </w:p>
    <w:p w:rsidR="007C31BC" w:rsidRPr="00452733" w:rsidRDefault="007C31BC" w:rsidP="007C31BC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Evenness</w:t>
      </w:r>
      <w:r w:rsidRPr="00452733">
        <w:t xml:space="preserve">: The </w:t>
      </w:r>
      <w:proofErr w:type="spellStart"/>
      <w:r w:rsidRPr="00452733">
        <w:t>Pielou</w:t>
      </w:r>
      <w:proofErr w:type="spellEnd"/>
      <w:r w:rsidRPr="00452733">
        <w:t xml:space="preserve"> evenness index of species classifications for the capture event.</w:t>
      </w:r>
    </w:p>
    <w:p w:rsidR="00E06EDD" w:rsidRDefault="00E06EDD"/>
    <w:sectPr w:rsidR="00E06EDD" w:rsidSect="0005282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3E8"/>
    <w:multiLevelType w:val="hybridMultilevel"/>
    <w:tmpl w:val="3234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BC"/>
    <w:rsid w:val="00052823"/>
    <w:rsid w:val="007C31BC"/>
    <w:rsid w:val="00856F5D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Macintosh Word</Application>
  <DocSecurity>0</DocSecurity>
  <Lines>14</Lines>
  <Paragraphs>4</Paragraphs>
  <ScaleCrop>false</ScaleCrop>
  <Company>The Zooniverse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Swanson</dc:creator>
  <cp:keywords/>
  <dc:description/>
  <cp:lastModifiedBy>Alexandra Swanson</cp:lastModifiedBy>
  <cp:revision>2</cp:revision>
  <dcterms:created xsi:type="dcterms:W3CDTF">2015-04-24T21:11:00Z</dcterms:created>
  <dcterms:modified xsi:type="dcterms:W3CDTF">2015-04-24T21:11:00Z</dcterms:modified>
</cp:coreProperties>
</file>